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D94DF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bookmarkStart w:id="0" w:name="_GoBack"/>
      <w:bookmarkEnd w:id="0"/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0DD5367C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4797F61C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66798357" w14:textId="7FAA2F4F" w:rsidR="00C27B23" w:rsidRPr="0041405A" w:rsidRDefault="00851160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</w:rPr>
        <w:t>27/06/2</w:t>
      </w:r>
      <w:r w:rsidR="0078544E">
        <w:rPr>
          <w:rFonts w:ascii="Titillium" w:hAnsi="Titillium"/>
          <w:sz w:val="20"/>
          <w:szCs w:val="20"/>
        </w:rPr>
        <w:t>0</w:t>
      </w:r>
      <w:r>
        <w:rPr>
          <w:rFonts w:ascii="Titillium" w:hAnsi="Titillium"/>
          <w:sz w:val="20"/>
          <w:szCs w:val="20"/>
        </w:rPr>
        <w:t>22</w:t>
      </w:r>
    </w:p>
    <w:p w14:paraId="5EB09664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378668D9" w14:textId="77777777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3A71239A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492484A5" w14:textId="74F3B7B9" w:rsidR="00C27B23" w:rsidRPr="0041405A" w:rsidRDefault="00851160" w:rsidP="00713BFD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Non sono presenti uffici periferici</w:t>
      </w:r>
    </w:p>
    <w:p w14:paraId="190196FE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6D0A5B13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4154C8B6" w14:textId="145BEDBE" w:rsidR="00C27B23" w:rsidRPr="0041405A" w:rsidRDefault="00851160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La verifica è stata condotta attraverso le seguenti modalità:</w:t>
      </w:r>
    </w:p>
    <w:p w14:paraId="06C068E4" w14:textId="25BC3B89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dell’attività svolta dal Responsabile della</w:t>
      </w:r>
      <w:r w:rsidR="007A107C" w:rsidRPr="0041405A">
        <w:rPr>
          <w:rFonts w:ascii="Titillium" w:hAnsi="Titillium"/>
          <w:sz w:val="20"/>
          <w:szCs w:val="20"/>
        </w:rPr>
        <w:t xml:space="preserve"> preve</w:t>
      </w:r>
      <w:r w:rsidR="00713BFD" w:rsidRPr="0041405A">
        <w:rPr>
          <w:rFonts w:ascii="Titillium" w:hAnsi="Titillium"/>
          <w:sz w:val="20"/>
          <w:szCs w:val="20"/>
        </w:rPr>
        <w:t>nzione della corruzione e della</w:t>
      </w:r>
      <w:r w:rsidRPr="0041405A">
        <w:rPr>
          <w:rFonts w:ascii="Titillium" w:hAnsi="Titillium"/>
          <w:sz w:val="20"/>
          <w:szCs w:val="20"/>
        </w:rPr>
        <w:t xml:space="preserve"> trasparenza;</w:t>
      </w:r>
    </w:p>
    <w:p w14:paraId="1E849752" w14:textId="6CB045A8" w:rsidR="00C27B23" w:rsidRPr="0041405A" w:rsidRDefault="00851160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Verifica </w:t>
      </w:r>
      <w:r w:rsidR="0048249A" w:rsidRPr="0041405A">
        <w:rPr>
          <w:rFonts w:ascii="Titillium" w:hAnsi="Titillium"/>
          <w:sz w:val="20"/>
          <w:szCs w:val="20"/>
        </w:rPr>
        <w:t>della documentazione e delle banche dati relative ai dati oggetto di attestazione;</w:t>
      </w:r>
    </w:p>
    <w:p w14:paraId="5FADE9DF" w14:textId="02E98679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trasmissione</w:t>
      </w:r>
      <w:r w:rsidR="00851160">
        <w:rPr>
          <w:rFonts w:ascii="Titillium" w:hAnsi="Titillium"/>
          <w:sz w:val="20"/>
          <w:szCs w:val="20"/>
        </w:rPr>
        <w:t xml:space="preserve"> e della pubblicazione</w:t>
      </w:r>
      <w:r w:rsidRPr="0041405A">
        <w:rPr>
          <w:rFonts w:ascii="Titillium" w:hAnsi="Titillium"/>
          <w:sz w:val="20"/>
          <w:szCs w:val="20"/>
        </w:rPr>
        <w:t xml:space="preserve"> dei dati;</w:t>
      </w:r>
    </w:p>
    <w:p w14:paraId="28E4EEE2" w14:textId="6B82881E" w:rsidR="00E4348D" w:rsidRPr="00E4348D" w:rsidRDefault="0048249A" w:rsidP="00E4348D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51160">
        <w:rPr>
          <w:rFonts w:ascii="Titillium" w:hAnsi="Titillium"/>
          <w:sz w:val="20"/>
          <w:szCs w:val="20"/>
        </w:rPr>
        <w:t>.</w:t>
      </w:r>
    </w:p>
    <w:p w14:paraId="7CA13493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4F6AEDED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5436871F" w14:textId="282A50C9" w:rsidR="00C27B23" w:rsidRPr="00851160" w:rsidRDefault="00851160">
      <w:pPr>
        <w:spacing w:line="360" w:lineRule="auto"/>
        <w:rPr>
          <w:rFonts w:ascii="Titillium" w:hAnsi="Titillium"/>
          <w:bCs/>
          <w:sz w:val="20"/>
          <w:szCs w:val="20"/>
        </w:rPr>
      </w:pPr>
      <w:r w:rsidRPr="00851160">
        <w:rPr>
          <w:rFonts w:ascii="Titillium" w:hAnsi="Titillium"/>
          <w:bCs/>
          <w:sz w:val="20"/>
          <w:szCs w:val="20"/>
        </w:rPr>
        <w:t xml:space="preserve">La sezione AT risulta essere quasi interamente predisposta secondo le disposizioni previste dal d.lgs. n. 33/2013 (e </w:t>
      </w:r>
      <w:proofErr w:type="spellStart"/>
      <w:r w:rsidRPr="00851160">
        <w:rPr>
          <w:rFonts w:ascii="Titillium" w:hAnsi="Titillium"/>
          <w:bCs/>
          <w:sz w:val="20"/>
          <w:szCs w:val="20"/>
        </w:rPr>
        <w:t>s.m.i</w:t>
      </w:r>
      <w:proofErr w:type="spellEnd"/>
      <w:r w:rsidRPr="00851160">
        <w:rPr>
          <w:rFonts w:ascii="Titillium" w:hAnsi="Titillium"/>
          <w:bCs/>
          <w:sz w:val="20"/>
          <w:szCs w:val="20"/>
        </w:rPr>
        <w:t>). Si rileva altresì come le sezioni “Consulenti e collaboratori” e “Interventi straordinari di emergenza” sono prive dei contenuti relativi al primo semestre 2022. Si invita pertanto l’RPCT a provvedere a stretto giro all’aggiornamento delle su richiamate sezioni.</w:t>
      </w:r>
    </w:p>
    <w:p w14:paraId="4AEA8AED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22E077B2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sectPr w:rsidR="00C27B23" w:rsidRPr="00414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64152" w14:textId="77777777" w:rsidR="008C2D51" w:rsidRDefault="008C2D51">
      <w:pPr>
        <w:spacing w:after="0" w:line="240" w:lineRule="auto"/>
      </w:pPr>
      <w:r>
        <w:separator/>
      </w:r>
    </w:p>
  </w:endnote>
  <w:endnote w:type="continuationSeparator" w:id="0">
    <w:p w14:paraId="188C39DE" w14:textId="77777777" w:rsidR="008C2D51" w:rsidRDefault="008C2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2526C" w14:textId="77777777"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4A8A7" w14:textId="77777777"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B5A24" w14:textId="77777777"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12E5B" w14:textId="77777777" w:rsidR="008C2D51" w:rsidRDefault="008C2D51">
      <w:pPr>
        <w:spacing w:after="0" w:line="240" w:lineRule="auto"/>
      </w:pPr>
      <w:r>
        <w:separator/>
      </w:r>
    </w:p>
  </w:footnote>
  <w:footnote w:type="continuationSeparator" w:id="0">
    <w:p w14:paraId="53EF63AE" w14:textId="77777777" w:rsidR="008C2D51" w:rsidRDefault="008C2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17091" w14:textId="77777777"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8B036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574C7B6C" wp14:editId="2C27C9C2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2CFB89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0FBA6A2C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7D87E4AF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14:paraId="615D1172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4A7336A1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2D0F7" w14:textId="77777777"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040F20"/>
    <w:rsid w:val="000F2C0E"/>
    <w:rsid w:val="0016468A"/>
    <w:rsid w:val="0024134D"/>
    <w:rsid w:val="00257242"/>
    <w:rsid w:val="002C572E"/>
    <w:rsid w:val="00344EF7"/>
    <w:rsid w:val="003E1CF5"/>
    <w:rsid w:val="0041405A"/>
    <w:rsid w:val="00416AD0"/>
    <w:rsid w:val="0048249A"/>
    <w:rsid w:val="004833D5"/>
    <w:rsid w:val="004F18CD"/>
    <w:rsid w:val="00506EFE"/>
    <w:rsid w:val="00580F47"/>
    <w:rsid w:val="0060106A"/>
    <w:rsid w:val="00663C3C"/>
    <w:rsid w:val="006E496C"/>
    <w:rsid w:val="007052EA"/>
    <w:rsid w:val="00713BFD"/>
    <w:rsid w:val="00783887"/>
    <w:rsid w:val="0078544E"/>
    <w:rsid w:val="007A107C"/>
    <w:rsid w:val="00837860"/>
    <w:rsid w:val="00851160"/>
    <w:rsid w:val="0085206C"/>
    <w:rsid w:val="00861FE1"/>
    <w:rsid w:val="008A0378"/>
    <w:rsid w:val="008B76B4"/>
    <w:rsid w:val="008C2D51"/>
    <w:rsid w:val="00955140"/>
    <w:rsid w:val="009A5646"/>
    <w:rsid w:val="009C05D1"/>
    <w:rsid w:val="009C6FAC"/>
    <w:rsid w:val="00A52DF7"/>
    <w:rsid w:val="00A70D39"/>
    <w:rsid w:val="00AF04A9"/>
    <w:rsid w:val="00AF790D"/>
    <w:rsid w:val="00C27B23"/>
    <w:rsid w:val="00C32BE7"/>
    <w:rsid w:val="00D27496"/>
    <w:rsid w:val="00E027E9"/>
    <w:rsid w:val="00E4348D"/>
    <w:rsid w:val="00E66426"/>
    <w:rsid w:val="00F61A35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B8FD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Account Microsoft</cp:lastModifiedBy>
  <cp:revision>2</cp:revision>
  <cp:lastPrinted>2018-02-28T15:30:00Z</cp:lastPrinted>
  <dcterms:created xsi:type="dcterms:W3CDTF">2022-06-30T10:44:00Z</dcterms:created>
  <dcterms:modified xsi:type="dcterms:W3CDTF">2022-06-30T10:44:00Z</dcterms:modified>
</cp:coreProperties>
</file>